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10ACC" w14:textId="77777777" w:rsidR="00B46A93" w:rsidRDefault="00B46A93">
      <w:pPr>
        <w:rPr>
          <w:rFonts w:ascii="Times New Roman" w:hAnsi="Times New Roman"/>
        </w:rPr>
      </w:pPr>
    </w:p>
    <w:tbl>
      <w:tblPr>
        <w:tblStyle w:val="TabloKlavuzu"/>
        <w:tblW w:w="9067" w:type="dxa"/>
        <w:tblLook w:val="0000" w:firstRow="0" w:lastRow="0" w:firstColumn="0" w:lastColumn="0" w:noHBand="0" w:noVBand="0"/>
      </w:tblPr>
      <w:tblGrid>
        <w:gridCol w:w="416"/>
        <w:gridCol w:w="6482"/>
        <w:gridCol w:w="433"/>
        <w:gridCol w:w="434"/>
        <w:gridCol w:w="434"/>
        <w:gridCol w:w="434"/>
        <w:gridCol w:w="434"/>
      </w:tblGrid>
      <w:tr w:rsidR="00136C5C" w:rsidRPr="00136C5C" w14:paraId="58D5C027" w14:textId="77777777" w:rsidTr="00136C5C">
        <w:trPr>
          <w:trHeight w:val="1528"/>
        </w:trPr>
        <w:tc>
          <w:tcPr>
            <w:tcW w:w="0" w:type="auto"/>
            <w:gridSpan w:val="2"/>
            <w:vMerge w:val="restart"/>
            <w:shd w:val="clear" w:color="auto" w:fill="E7E6E6" w:themeFill="background2"/>
            <w:vAlign w:val="center"/>
          </w:tcPr>
          <w:p w14:paraId="44580542" w14:textId="77777777" w:rsidR="00136C5C" w:rsidRPr="00EE7FEE" w:rsidRDefault="00136C5C" w:rsidP="00136C5C">
            <w:pPr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B46A93">
              <w:rPr>
                <w:rFonts w:ascii="Times New Roman" w:eastAsia="MS Mincho" w:hAnsi="Times New Roman"/>
                <w:b/>
                <w:sz w:val="22"/>
                <w:szCs w:val="22"/>
              </w:rPr>
              <w:t>ÖĞRETMEN ÖZYETERLİK İNANCI ÖLÇEĞİ</w:t>
            </w:r>
          </w:p>
        </w:tc>
        <w:tc>
          <w:tcPr>
            <w:tcW w:w="433" w:type="dxa"/>
            <w:tcBorders>
              <w:right w:val="nil"/>
            </w:tcBorders>
            <w:textDirection w:val="btLr"/>
          </w:tcPr>
          <w:p w14:paraId="7FCE83F3" w14:textId="77777777" w:rsidR="00136C5C" w:rsidRPr="00136C5C" w:rsidRDefault="00136C5C" w:rsidP="00B46A93">
            <w:pPr>
              <w:keepNext/>
              <w:ind w:left="113" w:right="113"/>
              <w:outlineLvl w:val="0"/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</w:pPr>
            <w:r w:rsidRPr="00136C5C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Katılmıyorum</w:t>
            </w:r>
          </w:p>
        </w:tc>
        <w:tc>
          <w:tcPr>
            <w:tcW w:w="1302" w:type="dxa"/>
            <w:gridSpan w:val="3"/>
            <w:tcBorders>
              <w:left w:val="nil"/>
              <w:right w:val="nil"/>
            </w:tcBorders>
          </w:tcPr>
          <w:p w14:paraId="30A8EC5A" w14:textId="77777777" w:rsidR="00136C5C" w:rsidRPr="00B46A93" w:rsidRDefault="00136C5C" w:rsidP="00B46A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469F">
              <w:rPr>
                <w:rFonts w:ascii="Times New Roman" w:hAnsi="Times New Roman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21918" wp14:editId="10297115">
                      <wp:simplePos x="0" y="0"/>
                      <wp:positionH relativeFrom="column">
                        <wp:posOffset>-56136</wp:posOffset>
                      </wp:positionH>
                      <wp:positionV relativeFrom="paragraph">
                        <wp:posOffset>542979</wp:posOffset>
                      </wp:positionV>
                      <wp:extent cx="811530" cy="0"/>
                      <wp:effectExtent l="76200" t="101600" r="26670" b="1778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153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ABD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-4.4pt;margin-top:42.75pt;width:6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N90CwIAAFAEAAAOAAAAZHJzL2Uyb0RvYy54bWysVEtu2zAQ3RfoHQjua1k2XKSG5QC1m26K&#13;&#10;xujnAAxFWkT5w5C1rF6mZ/C+u/pgHVK23KQBAgTdUKJm3pt5j0MtrvdGk52AoJytaDkaUyIsd7Wy&#13;&#10;24p+/XLz6oqSEJmtmXZWVLQTgV4vX75YtH4uJq5xuhZAkMSGeesr2sTo50UReCMMCyPnhcWgdGBY&#13;&#10;xC1sixpYi+xGF5Px+HXROqg9OC5CwK/rPkiXmV9KweOtlEFEoiuKvcW8Ql7v0losF2y+BeYbxU9t&#13;&#10;sGd0YZiyWHSgWrPIyHdQ/1AZxcEFJ+OIO1M4KRUXWQOqKccP1HxumBdZC5oT/GBT+H+0/ONuA0TV&#13;&#10;FZ1SYpnBI1r//vWD3H4jb9nxp2bd8cCPh3A8kGkyq/VhjpiV3cBpF/wGkvK9BJOeqInss8HdYLDY&#13;&#10;R8Lx41VZzqZ4DPwcKi44DyG+F86Q9FLREIGpbRNXzlo8RQdl9pftPoSIlRF4BqSi2pK2om9mk1nO&#13;&#10;Ck6r+kZpnWJ5lsRKA9kxnIK4L5MQJLiX1QhWv7M1iZ1HDxiAa/vhiEzpRwKI1xZpkiG9Bfktdlr0&#13;&#10;DX0SEn1F0ZO+pTTRly4Y58LGcyfaYnaCSex5AI6fBp7yE1TkaR/AvV0PtN+vOiByZWfjADbKOnis&#13;&#10;+sU82eefHeh1JwvuXN3l4cjW4Nhmr09XLN2Lv/cZfvkRLP8AAAD//wMAUEsDBBQABgAIAAAAIQDg&#13;&#10;LNok4QAAAA0BAAAPAAAAZHJzL2Rvd25yZXYueG1sTI/NasMwEITvhb6D2EBviZzSBNexHPpDr6VN&#13;&#10;WkhusrWxTKSVkZTYffsq9JBeFnaHmf2mXI/WsDP60DkSMJ9lwJAapzpqBXxt36Y5sBAlKWkcoYAf&#13;&#10;DLCubm9KWSg30CeeN7FlKYRCIQXoGPuC89BotDLMXI+UtIPzVsa0+pYrL4cUbg2/z7Ilt7Kj9EHL&#13;&#10;Hl80NsfNyQrYfr9/ZGNz2IXdYPQzLuv98cELcTcZX1dpPK2ARRzj1QGXDokfqgRWuxOpwIyAaZ7w&#13;&#10;o4B8sQB20eePqWD9d+BVyf+3qH4BAAD//wMAUEsBAi0AFAAGAAgAAAAhALaDOJL+AAAA4QEAABMA&#13;&#10;AAAAAAAAAAAAAAAAAAAAAFtDb250ZW50X1R5cGVzXS54bWxQSwECLQAUAAYACAAAACEAOP0h/9YA&#13;&#10;AACUAQAACwAAAAAAAAAAAAAAAAAvAQAAX3JlbHMvLnJlbHNQSwECLQAUAAYACAAAACEA09TfdAsC&#13;&#10;AABQBAAADgAAAAAAAAAAAAAAAAAuAgAAZHJzL2Uyb0RvYy54bWxQSwECLQAUAAYACAAAACEA4Cza&#13;&#10;JOEAAAANAQAADwAAAAAAAAAAAAAAAABlBAAAZHJzL2Rvd25yZXYueG1sUEsFBgAAAAAEAAQA8wAA&#13;&#10;AHMFAAAAAA==&#13;&#10;" strokecolor="black [3213]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  <w:tcBorders>
              <w:left w:val="nil"/>
            </w:tcBorders>
            <w:textDirection w:val="btLr"/>
          </w:tcPr>
          <w:p w14:paraId="5B8001E6" w14:textId="77777777" w:rsidR="00136C5C" w:rsidRPr="00136C5C" w:rsidRDefault="00136C5C" w:rsidP="00B46A93">
            <w:pPr>
              <w:ind w:left="113" w:right="113"/>
              <w:rPr>
                <w:rFonts w:ascii="Times New Roman" w:eastAsia="MS Mincho" w:hAnsi="Times New Roman"/>
                <w:sz w:val="18"/>
                <w:szCs w:val="18"/>
                <w:lang w:val="tr-TR"/>
              </w:rPr>
            </w:pPr>
            <w:r w:rsidRPr="00136C5C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Katılıyorum</w:t>
            </w:r>
          </w:p>
        </w:tc>
      </w:tr>
      <w:tr w:rsidR="00136C5C" w:rsidRPr="00EE7FEE" w14:paraId="714BBD77" w14:textId="77777777" w:rsidTr="00136C5C">
        <w:trPr>
          <w:trHeight w:val="284"/>
        </w:trPr>
        <w:tc>
          <w:tcPr>
            <w:tcW w:w="0" w:type="auto"/>
            <w:gridSpan w:val="2"/>
            <w:vMerge/>
            <w:shd w:val="clear" w:color="auto" w:fill="E7E6E6" w:themeFill="background2"/>
          </w:tcPr>
          <w:p w14:paraId="1B396BB7" w14:textId="77777777" w:rsidR="00136C5C" w:rsidRPr="00EE7FEE" w:rsidRDefault="00136C5C" w:rsidP="00B46A93">
            <w:pPr>
              <w:rPr>
                <w:rFonts w:ascii="Times New Roman" w:hAnsi="Times New Roman"/>
                <w:color w:val="000000"/>
                <w:sz w:val="20"/>
                <w:lang w:val="tr-TR"/>
              </w:rPr>
            </w:pPr>
          </w:p>
        </w:tc>
        <w:tc>
          <w:tcPr>
            <w:tcW w:w="433" w:type="dxa"/>
          </w:tcPr>
          <w:p w14:paraId="04E61344" w14:textId="77777777" w:rsidR="00136C5C" w:rsidRPr="00B46A93" w:rsidRDefault="00136C5C" w:rsidP="00B46A93">
            <w:pPr>
              <w:pStyle w:val="Balk1"/>
              <w:jc w:val="center"/>
              <w:outlineLvl w:val="0"/>
              <w:rPr>
                <w:sz w:val="20"/>
              </w:rPr>
            </w:pPr>
            <w:r w:rsidRPr="00B46A93">
              <w:rPr>
                <w:sz w:val="20"/>
              </w:rPr>
              <w:t>1</w:t>
            </w:r>
          </w:p>
        </w:tc>
        <w:tc>
          <w:tcPr>
            <w:tcW w:w="434" w:type="dxa"/>
          </w:tcPr>
          <w:p w14:paraId="097DCBA2" w14:textId="77777777" w:rsidR="00136C5C" w:rsidRPr="00B46A93" w:rsidRDefault="00136C5C" w:rsidP="00B46A93">
            <w:pPr>
              <w:pStyle w:val="Balk1"/>
              <w:jc w:val="center"/>
              <w:outlineLvl w:val="0"/>
              <w:rPr>
                <w:sz w:val="20"/>
              </w:rPr>
            </w:pPr>
            <w:r w:rsidRPr="00B46A93">
              <w:rPr>
                <w:sz w:val="20"/>
              </w:rPr>
              <w:t>2</w:t>
            </w:r>
          </w:p>
        </w:tc>
        <w:tc>
          <w:tcPr>
            <w:tcW w:w="434" w:type="dxa"/>
          </w:tcPr>
          <w:p w14:paraId="39F9B49C" w14:textId="77777777" w:rsidR="00136C5C" w:rsidRPr="00B46A93" w:rsidRDefault="00136C5C" w:rsidP="00B46A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6A9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34" w:type="dxa"/>
          </w:tcPr>
          <w:p w14:paraId="3B928556" w14:textId="77777777" w:rsidR="00136C5C" w:rsidRPr="00B46A93" w:rsidRDefault="00136C5C" w:rsidP="00B46A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6A9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4" w:type="dxa"/>
          </w:tcPr>
          <w:p w14:paraId="7F1204B6" w14:textId="77777777" w:rsidR="00136C5C" w:rsidRPr="00B46A93" w:rsidRDefault="00136C5C" w:rsidP="00B46A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6A93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136C5C" w:rsidRPr="00EE7FEE" w14:paraId="00A688DE" w14:textId="77777777" w:rsidTr="00B46A93">
        <w:trPr>
          <w:trHeight w:val="284"/>
        </w:trPr>
        <w:tc>
          <w:tcPr>
            <w:tcW w:w="0" w:type="auto"/>
          </w:tcPr>
          <w:p w14:paraId="01B0681C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</w:t>
            </w:r>
          </w:p>
        </w:tc>
        <w:tc>
          <w:tcPr>
            <w:tcW w:w="0" w:type="auto"/>
          </w:tcPr>
          <w:p w14:paraId="6796A09C" w14:textId="77777777" w:rsidR="00B46A93" w:rsidRPr="00EE7FEE" w:rsidRDefault="00B46A93" w:rsidP="00B46A93">
            <w:pPr>
              <w:rPr>
                <w:rFonts w:ascii="Times New Roman" w:hAnsi="Times New Roman"/>
                <w:color w:val="000000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color w:val="000000"/>
                <w:sz w:val="20"/>
                <w:lang w:val="tr-TR"/>
              </w:rPr>
              <w:t>Branşımla ilgili yeterli bilgi birikimine sahibim.</w:t>
            </w:r>
          </w:p>
        </w:tc>
        <w:tc>
          <w:tcPr>
            <w:tcW w:w="433" w:type="dxa"/>
          </w:tcPr>
          <w:p w14:paraId="189C617C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4254903D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412E44DC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27147774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57375436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5D206277" w14:textId="77777777" w:rsidTr="00B46A93">
        <w:trPr>
          <w:trHeight w:val="284"/>
        </w:trPr>
        <w:tc>
          <w:tcPr>
            <w:tcW w:w="0" w:type="auto"/>
          </w:tcPr>
          <w:p w14:paraId="0FDD59AF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2</w:t>
            </w:r>
          </w:p>
        </w:tc>
        <w:tc>
          <w:tcPr>
            <w:tcW w:w="0" w:type="auto"/>
          </w:tcPr>
          <w:p w14:paraId="39C6486C" w14:textId="77777777" w:rsidR="00B46A93" w:rsidRPr="00B46A93" w:rsidRDefault="00B46A93" w:rsidP="00B46A93">
            <w:pPr>
              <w:pStyle w:val="Default"/>
              <w:tabs>
                <w:tab w:val="left" w:pos="360"/>
              </w:tabs>
              <w:rPr>
                <w:sz w:val="20"/>
                <w:szCs w:val="20"/>
                <w:lang w:val="tr-TR"/>
              </w:rPr>
            </w:pPr>
            <w:r w:rsidRPr="00B46A93">
              <w:rPr>
                <w:sz w:val="20"/>
                <w:szCs w:val="20"/>
                <w:lang w:val="tr-TR"/>
              </w:rPr>
              <w:t>Branşımla ilgili soru sorulduğunda rahatlıkla yanıtlayabilirim.</w:t>
            </w:r>
          </w:p>
        </w:tc>
        <w:tc>
          <w:tcPr>
            <w:tcW w:w="433" w:type="dxa"/>
          </w:tcPr>
          <w:p w14:paraId="06D51EE8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390F66F9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1EEE3D3E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4B044BF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694A2954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20895147" w14:textId="77777777" w:rsidTr="00B46A93">
        <w:trPr>
          <w:trHeight w:val="284"/>
        </w:trPr>
        <w:tc>
          <w:tcPr>
            <w:tcW w:w="0" w:type="auto"/>
          </w:tcPr>
          <w:p w14:paraId="3E6E5F19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3</w:t>
            </w:r>
          </w:p>
        </w:tc>
        <w:tc>
          <w:tcPr>
            <w:tcW w:w="0" w:type="auto"/>
          </w:tcPr>
          <w:p w14:paraId="2B432331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 xml:space="preserve">Branşımla ilgili gelişmeleri takip edebilirim. </w:t>
            </w:r>
          </w:p>
        </w:tc>
        <w:tc>
          <w:tcPr>
            <w:tcW w:w="433" w:type="dxa"/>
          </w:tcPr>
          <w:p w14:paraId="49A9D1DD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12E4D491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6FBB8AE0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08CBA92A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0825786B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6B832521" w14:textId="77777777" w:rsidTr="00B46A93">
        <w:trPr>
          <w:trHeight w:val="284"/>
        </w:trPr>
        <w:tc>
          <w:tcPr>
            <w:tcW w:w="0" w:type="auto"/>
          </w:tcPr>
          <w:p w14:paraId="4EFFD14E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4</w:t>
            </w:r>
          </w:p>
        </w:tc>
        <w:tc>
          <w:tcPr>
            <w:tcW w:w="0" w:type="auto"/>
          </w:tcPr>
          <w:p w14:paraId="470D863C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Branşıma ilişkin bilgilerimle meslektaşlarımın güvenini kazanabilirim.</w:t>
            </w:r>
          </w:p>
        </w:tc>
        <w:tc>
          <w:tcPr>
            <w:tcW w:w="433" w:type="dxa"/>
          </w:tcPr>
          <w:p w14:paraId="6CE39106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713F7C3A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2B8DB063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75B48E6B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2AC89183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45E28554" w14:textId="77777777" w:rsidTr="00B46A93">
        <w:trPr>
          <w:trHeight w:val="284"/>
        </w:trPr>
        <w:tc>
          <w:tcPr>
            <w:tcW w:w="0" w:type="auto"/>
          </w:tcPr>
          <w:p w14:paraId="21345B53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5</w:t>
            </w:r>
          </w:p>
        </w:tc>
        <w:tc>
          <w:tcPr>
            <w:tcW w:w="0" w:type="auto"/>
          </w:tcPr>
          <w:p w14:paraId="70A04E33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Branşımla ilgili konularda hizmet içi eğitimler verebilirim.</w:t>
            </w:r>
          </w:p>
        </w:tc>
        <w:tc>
          <w:tcPr>
            <w:tcW w:w="433" w:type="dxa"/>
          </w:tcPr>
          <w:p w14:paraId="50E4EC91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79546232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35480B1B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27DED6DD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2AE59DC6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0D0CFC00" w14:textId="77777777" w:rsidTr="00B46A93">
        <w:trPr>
          <w:trHeight w:val="284"/>
        </w:trPr>
        <w:tc>
          <w:tcPr>
            <w:tcW w:w="0" w:type="auto"/>
          </w:tcPr>
          <w:p w14:paraId="1E21BD89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6</w:t>
            </w:r>
          </w:p>
        </w:tc>
        <w:tc>
          <w:tcPr>
            <w:tcW w:w="0" w:type="auto"/>
          </w:tcPr>
          <w:p w14:paraId="0F70F854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Sınıfta olumsuz öğrenci davranışlarını yönetebilirim.</w:t>
            </w:r>
          </w:p>
        </w:tc>
        <w:tc>
          <w:tcPr>
            <w:tcW w:w="433" w:type="dxa"/>
          </w:tcPr>
          <w:p w14:paraId="7BF373E5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45B22009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5D83DF3F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271855E5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6BA3FC25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5ACEF9A4" w14:textId="77777777" w:rsidTr="00B46A93">
        <w:trPr>
          <w:trHeight w:val="284"/>
        </w:trPr>
        <w:tc>
          <w:tcPr>
            <w:tcW w:w="0" w:type="auto"/>
          </w:tcPr>
          <w:p w14:paraId="462C367C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7</w:t>
            </w:r>
          </w:p>
        </w:tc>
        <w:tc>
          <w:tcPr>
            <w:tcW w:w="0" w:type="auto"/>
          </w:tcPr>
          <w:p w14:paraId="29330C83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Öğrencilerin bir arada uyum içerisinde çalışmasını sağlayabilirim.</w:t>
            </w:r>
          </w:p>
        </w:tc>
        <w:tc>
          <w:tcPr>
            <w:tcW w:w="433" w:type="dxa"/>
          </w:tcPr>
          <w:p w14:paraId="2673D2C9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446A30A7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38D94305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01ECF42E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7A60489F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12EBB2B8" w14:textId="77777777" w:rsidTr="00B46A93">
        <w:trPr>
          <w:trHeight w:val="284"/>
        </w:trPr>
        <w:tc>
          <w:tcPr>
            <w:tcW w:w="0" w:type="auto"/>
          </w:tcPr>
          <w:p w14:paraId="514BFF7D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8</w:t>
            </w:r>
          </w:p>
        </w:tc>
        <w:tc>
          <w:tcPr>
            <w:tcW w:w="0" w:type="auto"/>
          </w:tcPr>
          <w:p w14:paraId="6B95425D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Sınıfta yapılan etkinliklerin düzenli yürümesini sağlayabilirim.</w:t>
            </w:r>
          </w:p>
        </w:tc>
        <w:tc>
          <w:tcPr>
            <w:tcW w:w="433" w:type="dxa"/>
          </w:tcPr>
          <w:p w14:paraId="581FCF76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5766CE70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1E0A8019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13E0F7A8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889A0D4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7A166BCF" w14:textId="77777777" w:rsidTr="00B46A93">
        <w:trPr>
          <w:trHeight w:val="284"/>
        </w:trPr>
        <w:tc>
          <w:tcPr>
            <w:tcW w:w="0" w:type="auto"/>
          </w:tcPr>
          <w:p w14:paraId="7733FE2E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9</w:t>
            </w:r>
          </w:p>
        </w:tc>
        <w:tc>
          <w:tcPr>
            <w:tcW w:w="0" w:type="auto"/>
          </w:tcPr>
          <w:p w14:paraId="20AB138A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Derslerimde zamanı etkin bir şekilde kullanabilirim.</w:t>
            </w:r>
          </w:p>
        </w:tc>
        <w:tc>
          <w:tcPr>
            <w:tcW w:w="433" w:type="dxa"/>
          </w:tcPr>
          <w:p w14:paraId="5E194D1A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0BAFD296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732E8CCC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5BDC52D0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2E61D433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3EBAA08D" w14:textId="77777777" w:rsidTr="00B46A93">
        <w:trPr>
          <w:trHeight w:val="284"/>
        </w:trPr>
        <w:tc>
          <w:tcPr>
            <w:tcW w:w="0" w:type="auto"/>
          </w:tcPr>
          <w:p w14:paraId="4932E8BF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10</w:t>
            </w:r>
          </w:p>
        </w:tc>
        <w:tc>
          <w:tcPr>
            <w:tcW w:w="0" w:type="auto"/>
          </w:tcPr>
          <w:p w14:paraId="4117CDAA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Akademik başarısı düşük öğrencilere uygun öğretim ortamları oluşturabilirim.</w:t>
            </w:r>
          </w:p>
        </w:tc>
        <w:tc>
          <w:tcPr>
            <w:tcW w:w="433" w:type="dxa"/>
          </w:tcPr>
          <w:p w14:paraId="4939CA46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4911BF43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48E35364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54030C4D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13FBD22C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28857DEB" w14:textId="77777777" w:rsidTr="00B46A93">
        <w:trPr>
          <w:trHeight w:val="284"/>
        </w:trPr>
        <w:tc>
          <w:tcPr>
            <w:tcW w:w="0" w:type="auto"/>
          </w:tcPr>
          <w:p w14:paraId="18AE0E67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11</w:t>
            </w:r>
          </w:p>
        </w:tc>
        <w:tc>
          <w:tcPr>
            <w:tcW w:w="0" w:type="auto"/>
          </w:tcPr>
          <w:p w14:paraId="686B3C57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Öğrencilerin motivasyonlarını yükseltebilirim.</w:t>
            </w:r>
          </w:p>
        </w:tc>
        <w:tc>
          <w:tcPr>
            <w:tcW w:w="433" w:type="dxa"/>
          </w:tcPr>
          <w:p w14:paraId="74F6B4E9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378750A5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5D2DA979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BCB7780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07B43C99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22DBBB1D" w14:textId="77777777" w:rsidTr="00B46A93">
        <w:trPr>
          <w:trHeight w:val="284"/>
        </w:trPr>
        <w:tc>
          <w:tcPr>
            <w:tcW w:w="0" w:type="auto"/>
          </w:tcPr>
          <w:p w14:paraId="243C6D06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12</w:t>
            </w:r>
          </w:p>
        </w:tc>
        <w:tc>
          <w:tcPr>
            <w:tcW w:w="0" w:type="auto"/>
          </w:tcPr>
          <w:p w14:paraId="3D2F520D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Öğrencilerin, öğrenmeye ilişkin olumlu tutum geliştirmelerini sağlayabilirim.</w:t>
            </w:r>
          </w:p>
        </w:tc>
        <w:tc>
          <w:tcPr>
            <w:tcW w:w="433" w:type="dxa"/>
          </w:tcPr>
          <w:p w14:paraId="5B6B9284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48E0AAF8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6E0BBDD7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537EC176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40D0BC7C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7EEC9D92" w14:textId="77777777" w:rsidTr="00B46A93">
        <w:trPr>
          <w:trHeight w:val="284"/>
        </w:trPr>
        <w:tc>
          <w:tcPr>
            <w:tcW w:w="0" w:type="auto"/>
          </w:tcPr>
          <w:p w14:paraId="62A607BF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13</w:t>
            </w:r>
          </w:p>
        </w:tc>
        <w:tc>
          <w:tcPr>
            <w:tcW w:w="0" w:type="auto"/>
          </w:tcPr>
          <w:p w14:paraId="16841DC7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Velilerle iyi iletişim kurabilirim.</w:t>
            </w:r>
          </w:p>
        </w:tc>
        <w:tc>
          <w:tcPr>
            <w:tcW w:w="433" w:type="dxa"/>
          </w:tcPr>
          <w:p w14:paraId="65772AA4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27ABBD21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028375E1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084DF8E1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25195CD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74BC317C" w14:textId="77777777" w:rsidTr="00B46A93">
        <w:trPr>
          <w:trHeight w:val="284"/>
        </w:trPr>
        <w:tc>
          <w:tcPr>
            <w:tcW w:w="0" w:type="auto"/>
          </w:tcPr>
          <w:p w14:paraId="5665DF43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14</w:t>
            </w:r>
          </w:p>
        </w:tc>
        <w:tc>
          <w:tcPr>
            <w:tcW w:w="0" w:type="auto"/>
          </w:tcPr>
          <w:p w14:paraId="1D330142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Hiç tanımadığım biriyle bile rahatlıkla iletişim kurabilirim.</w:t>
            </w:r>
          </w:p>
        </w:tc>
        <w:tc>
          <w:tcPr>
            <w:tcW w:w="433" w:type="dxa"/>
          </w:tcPr>
          <w:p w14:paraId="48C3F461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2082F7F2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5B6EB60F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414B51AA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0188B609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6BAADCEE" w14:textId="77777777" w:rsidTr="00B46A93">
        <w:trPr>
          <w:trHeight w:val="284"/>
        </w:trPr>
        <w:tc>
          <w:tcPr>
            <w:tcW w:w="0" w:type="auto"/>
          </w:tcPr>
          <w:p w14:paraId="72C3676B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15</w:t>
            </w:r>
          </w:p>
        </w:tc>
        <w:tc>
          <w:tcPr>
            <w:tcW w:w="0" w:type="auto"/>
          </w:tcPr>
          <w:p w14:paraId="4D636589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Grup içinde düşüncelerimi rahatlıkla açıklayabilirim.</w:t>
            </w:r>
          </w:p>
        </w:tc>
        <w:tc>
          <w:tcPr>
            <w:tcW w:w="433" w:type="dxa"/>
          </w:tcPr>
          <w:p w14:paraId="793B27BC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6D7057DF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09E7FA87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2382D1E7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6CBB61FB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3BF3E718" w14:textId="77777777" w:rsidTr="00B46A93">
        <w:trPr>
          <w:trHeight w:val="284"/>
        </w:trPr>
        <w:tc>
          <w:tcPr>
            <w:tcW w:w="0" w:type="auto"/>
          </w:tcPr>
          <w:p w14:paraId="14EA9551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16</w:t>
            </w:r>
          </w:p>
        </w:tc>
        <w:tc>
          <w:tcPr>
            <w:tcW w:w="0" w:type="auto"/>
          </w:tcPr>
          <w:p w14:paraId="066F0BD6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Meslektaşlarımla iyi bir iletişim kurabilirim.</w:t>
            </w:r>
          </w:p>
        </w:tc>
        <w:tc>
          <w:tcPr>
            <w:tcW w:w="433" w:type="dxa"/>
          </w:tcPr>
          <w:p w14:paraId="6D25C830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5D7DC329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3CB4E120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022D4B51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1EAF08DE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10319325" w14:textId="77777777" w:rsidTr="00B46A93">
        <w:trPr>
          <w:trHeight w:val="284"/>
        </w:trPr>
        <w:tc>
          <w:tcPr>
            <w:tcW w:w="0" w:type="auto"/>
          </w:tcPr>
          <w:p w14:paraId="16F56846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17</w:t>
            </w:r>
          </w:p>
        </w:tc>
        <w:tc>
          <w:tcPr>
            <w:tcW w:w="0" w:type="auto"/>
          </w:tcPr>
          <w:p w14:paraId="5FAE1620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Yeni bir gruba rahatlıkla dâhil olabilirim.</w:t>
            </w:r>
          </w:p>
        </w:tc>
        <w:tc>
          <w:tcPr>
            <w:tcW w:w="433" w:type="dxa"/>
          </w:tcPr>
          <w:p w14:paraId="3493BB84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228D9464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2C828736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2689F604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15AFB14D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0316FF4D" w14:textId="77777777" w:rsidTr="00B46A93">
        <w:trPr>
          <w:trHeight w:val="284"/>
        </w:trPr>
        <w:tc>
          <w:tcPr>
            <w:tcW w:w="0" w:type="auto"/>
          </w:tcPr>
          <w:p w14:paraId="58E6A072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18</w:t>
            </w:r>
          </w:p>
        </w:tc>
        <w:tc>
          <w:tcPr>
            <w:tcW w:w="0" w:type="auto"/>
          </w:tcPr>
          <w:p w14:paraId="22A6237C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Grupla yapılacak bir etkinliğe çekinmeden katılabilirim.</w:t>
            </w:r>
          </w:p>
        </w:tc>
        <w:tc>
          <w:tcPr>
            <w:tcW w:w="433" w:type="dxa"/>
          </w:tcPr>
          <w:p w14:paraId="5AAC1F5E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183C3264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5865E69E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584D0F64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1F5460EC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579F05A7" w14:textId="77777777" w:rsidTr="00B46A93">
        <w:trPr>
          <w:trHeight w:val="284"/>
        </w:trPr>
        <w:tc>
          <w:tcPr>
            <w:tcW w:w="0" w:type="auto"/>
          </w:tcPr>
          <w:p w14:paraId="244CDDFA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19</w:t>
            </w:r>
          </w:p>
        </w:tc>
        <w:tc>
          <w:tcPr>
            <w:tcW w:w="0" w:type="auto"/>
          </w:tcPr>
          <w:p w14:paraId="33EC91B8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Gereksinim duyduğumda başkalarından rahatlıkla yardım isteyebilirim.</w:t>
            </w:r>
          </w:p>
        </w:tc>
        <w:tc>
          <w:tcPr>
            <w:tcW w:w="433" w:type="dxa"/>
          </w:tcPr>
          <w:p w14:paraId="159F1EC8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146C9774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24FB0AD8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4DDBC1CE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02A6E4AA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1B3F7086" w14:textId="77777777" w:rsidTr="00B46A93">
        <w:trPr>
          <w:trHeight w:val="284"/>
        </w:trPr>
        <w:tc>
          <w:tcPr>
            <w:tcW w:w="0" w:type="auto"/>
          </w:tcPr>
          <w:p w14:paraId="0AA8C4D8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20</w:t>
            </w:r>
          </w:p>
        </w:tc>
        <w:tc>
          <w:tcPr>
            <w:tcW w:w="0" w:type="auto"/>
          </w:tcPr>
          <w:p w14:paraId="07944F8A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Değişime kolaylıkla uyum sağlayabilirim.</w:t>
            </w:r>
          </w:p>
        </w:tc>
        <w:tc>
          <w:tcPr>
            <w:tcW w:w="433" w:type="dxa"/>
          </w:tcPr>
          <w:p w14:paraId="5FBC1608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4DA613E3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7755C347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0317680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749BE224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03D59A32" w14:textId="77777777" w:rsidTr="00B46A93">
        <w:trPr>
          <w:trHeight w:val="284"/>
        </w:trPr>
        <w:tc>
          <w:tcPr>
            <w:tcW w:w="0" w:type="auto"/>
          </w:tcPr>
          <w:p w14:paraId="6BCC7874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21</w:t>
            </w:r>
          </w:p>
        </w:tc>
        <w:tc>
          <w:tcPr>
            <w:tcW w:w="0" w:type="auto"/>
          </w:tcPr>
          <w:p w14:paraId="1E35E7B0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Edebiyata ilişkin bilgi birikimine güvenirim.</w:t>
            </w:r>
          </w:p>
        </w:tc>
        <w:tc>
          <w:tcPr>
            <w:tcW w:w="433" w:type="dxa"/>
          </w:tcPr>
          <w:p w14:paraId="150613FF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2539D4F0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36AAB09D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4D463E11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1AC7F383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02E6D22D" w14:textId="77777777" w:rsidTr="00B46A93">
        <w:trPr>
          <w:trHeight w:val="284"/>
        </w:trPr>
        <w:tc>
          <w:tcPr>
            <w:tcW w:w="0" w:type="auto"/>
          </w:tcPr>
          <w:p w14:paraId="34892D15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22</w:t>
            </w:r>
          </w:p>
        </w:tc>
        <w:tc>
          <w:tcPr>
            <w:tcW w:w="0" w:type="auto"/>
          </w:tcPr>
          <w:p w14:paraId="0D934BF5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Eğitim politikalarını farklı disiplinler temelinde değerlendirebilirim.</w:t>
            </w:r>
          </w:p>
        </w:tc>
        <w:tc>
          <w:tcPr>
            <w:tcW w:w="433" w:type="dxa"/>
          </w:tcPr>
          <w:p w14:paraId="66D5BADC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306E875A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1B4B6416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64B520C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029756BA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4D380DC8" w14:textId="77777777" w:rsidTr="00B46A93">
        <w:trPr>
          <w:trHeight w:val="284"/>
        </w:trPr>
        <w:tc>
          <w:tcPr>
            <w:tcW w:w="0" w:type="auto"/>
          </w:tcPr>
          <w:p w14:paraId="6C19A917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23</w:t>
            </w:r>
          </w:p>
        </w:tc>
        <w:tc>
          <w:tcPr>
            <w:tcW w:w="0" w:type="auto"/>
          </w:tcPr>
          <w:p w14:paraId="2F78D6A8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Toplumsal sorunlar hakkında çözüm önerileri geliştirebilirim.</w:t>
            </w:r>
          </w:p>
        </w:tc>
        <w:tc>
          <w:tcPr>
            <w:tcW w:w="433" w:type="dxa"/>
          </w:tcPr>
          <w:p w14:paraId="49CFAE3E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3F5C57BE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549ED7FC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6CD0AEB8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1CCBB052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7CF0335A" w14:textId="77777777" w:rsidTr="00B46A93">
        <w:trPr>
          <w:trHeight w:val="284"/>
        </w:trPr>
        <w:tc>
          <w:tcPr>
            <w:tcW w:w="0" w:type="auto"/>
          </w:tcPr>
          <w:p w14:paraId="7A75A33F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24</w:t>
            </w:r>
          </w:p>
        </w:tc>
        <w:tc>
          <w:tcPr>
            <w:tcW w:w="0" w:type="auto"/>
          </w:tcPr>
          <w:p w14:paraId="0E048FD1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Eğitim felsefelerinden yararlanarak eğitim sistemini değerlendirebilirim.</w:t>
            </w:r>
          </w:p>
        </w:tc>
        <w:tc>
          <w:tcPr>
            <w:tcW w:w="433" w:type="dxa"/>
          </w:tcPr>
          <w:p w14:paraId="600DF601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12A35D3B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203C643F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47DE8720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EF29FFB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1AF32E59" w14:textId="77777777" w:rsidTr="00B46A93">
        <w:trPr>
          <w:trHeight w:val="284"/>
        </w:trPr>
        <w:tc>
          <w:tcPr>
            <w:tcW w:w="0" w:type="auto"/>
          </w:tcPr>
          <w:p w14:paraId="25EEF55D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25</w:t>
            </w:r>
          </w:p>
        </w:tc>
        <w:tc>
          <w:tcPr>
            <w:tcW w:w="0" w:type="auto"/>
          </w:tcPr>
          <w:p w14:paraId="5B47B964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Eğitim sistemindeki güncel gelişmeleri yorumlayabilirim.</w:t>
            </w:r>
          </w:p>
        </w:tc>
        <w:tc>
          <w:tcPr>
            <w:tcW w:w="433" w:type="dxa"/>
          </w:tcPr>
          <w:p w14:paraId="69A00B8A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3BE7A1A6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40312217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7F59C74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647FEEA5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4928FB74" w14:textId="77777777" w:rsidTr="00B46A93">
        <w:trPr>
          <w:trHeight w:val="284"/>
        </w:trPr>
        <w:tc>
          <w:tcPr>
            <w:tcW w:w="0" w:type="auto"/>
          </w:tcPr>
          <w:p w14:paraId="7E45D037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26</w:t>
            </w:r>
          </w:p>
        </w:tc>
        <w:tc>
          <w:tcPr>
            <w:tcW w:w="0" w:type="auto"/>
          </w:tcPr>
          <w:p w14:paraId="5751BD8C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Yaşadığım toplumu sosyolojik açıdan değerlendirebilirim.</w:t>
            </w:r>
          </w:p>
        </w:tc>
        <w:tc>
          <w:tcPr>
            <w:tcW w:w="433" w:type="dxa"/>
          </w:tcPr>
          <w:p w14:paraId="75E18F87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694C2EEB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2AB0D765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5D44185A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18672CA9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136C5C" w:rsidRPr="00EE7FEE" w14:paraId="0E224694" w14:textId="77777777" w:rsidTr="00B46A93">
        <w:trPr>
          <w:trHeight w:val="284"/>
        </w:trPr>
        <w:tc>
          <w:tcPr>
            <w:tcW w:w="0" w:type="auto"/>
          </w:tcPr>
          <w:p w14:paraId="4443637D" w14:textId="77777777" w:rsidR="00B46A93" w:rsidRPr="00EE7FEE" w:rsidRDefault="00B46A93" w:rsidP="00B46A93">
            <w:pPr>
              <w:pStyle w:val="Balk1"/>
              <w:jc w:val="center"/>
              <w:outlineLvl w:val="0"/>
              <w:rPr>
                <w:bCs/>
                <w:sz w:val="20"/>
              </w:rPr>
            </w:pPr>
            <w:r w:rsidRPr="00EE7FEE">
              <w:rPr>
                <w:bCs/>
                <w:sz w:val="20"/>
              </w:rPr>
              <w:t>27</w:t>
            </w:r>
          </w:p>
        </w:tc>
        <w:tc>
          <w:tcPr>
            <w:tcW w:w="0" w:type="auto"/>
          </w:tcPr>
          <w:p w14:paraId="684C7DC9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  <w:lang w:val="tr-TR"/>
              </w:rPr>
            </w:pPr>
            <w:r w:rsidRPr="00EE7FEE">
              <w:rPr>
                <w:rFonts w:ascii="Times New Roman" w:hAnsi="Times New Roman"/>
                <w:sz w:val="20"/>
                <w:lang w:val="tr-TR"/>
              </w:rPr>
              <w:t>Güncel konuları bilimsel bir perspektiften değerlendirebilirim.</w:t>
            </w:r>
          </w:p>
        </w:tc>
        <w:tc>
          <w:tcPr>
            <w:tcW w:w="433" w:type="dxa"/>
          </w:tcPr>
          <w:p w14:paraId="59827DE1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7E241639" w14:textId="77777777" w:rsidR="00B46A93" w:rsidRPr="00EE7FEE" w:rsidRDefault="00B46A93" w:rsidP="00B46A93">
            <w:pPr>
              <w:pStyle w:val="Balk1"/>
              <w:outlineLvl w:val="0"/>
              <w:rPr>
                <w:sz w:val="20"/>
              </w:rPr>
            </w:pPr>
          </w:p>
        </w:tc>
        <w:tc>
          <w:tcPr>
            <w:tcW w:w="434" w:type="dxa"/>
          </w:tcPr>
          <w:p w14:paraId="497581B7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BFE30CF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21A33B2F" w14:textId="77777777" w:rsidR="00B46A93" w:rsidRPr="00EE7FEE" w:rsidRDefault="00B46A93" w:rsidP="00B46A93">
            <w:pPr>
              <w:rPr>
                <w:rFonts w:ascii="Times New Roman" w:hAnsi="Times New Roman"/>
                <w:sz w:val="20"/>
              </w:rPr>
            </w:pPr>
          </w:p>
        </w:tc>
      </w:tr>
      <w:tr w:rsidR="00B46A93" w:rsidRPr="00EE7FEE" w14:paraId="5A3132B9" w14:textId="77777777" w:rsidTr="00136C5C">
        <w:trPr>
          <w:trHeight w:val="284"/>
        </w:trPr>
        <w:tc>
          <w:tcPr>
            <w:tcW w:w="9067" w:type="dxa"/>
            <w:gridSpan w:val="7"/>
            <w:shd w:val="clear" w:color="auto" w:fill="E7E6E6" w:themeFill="background2"/>
          </w:tcPr>
          <w:p w14:paraId="53FA60B3" w14:textId="77777777" w:rsidR="00B46A93" w:rsidRDefault="00B46A93" w:rsidP="00B46A93">
            <w:pPr>
              <w:rPr>
                <w:rFonts w:ascii="Times New Roman" w:eastAsia="MS Mincho" w:hAnsi="Times New Roman"/>
                <w:b/>
                <w:sz w:val="22"/>
                <w:szCs w:val="22"/>
                <w:lang w:val="tr-TR"/>
              </w:rPr>
            </w:pPr>
            <w:r w:rsidRPr="000E469F">
              <w:rPr>
                <w:rFonts w:ascii="Times New Roman" w:eastAsia="MS Mincho" w:hAnsi="Times New Roman"/>
                <w:b/>
                <w:sz w:val="22"/>
                <w:szCs w:val="22"/>
                <w:lang w:val="tr-TR"/>
              </w:rPr>
              <w:t>Ölçeğin boyut ve maddeleri:</w:t>
            </w:r>
          </w:p>
          <w:p w14:paraId="475C9110" w14:textId="77777777" w:rsidR="00136C5C" w:rsidRDefault="00136C5C" w:rsidP="00B46A93">
            <w:pPr>
              <w:rPr>
                <w:rFonts w:ascii="Times New Roman" w:eastAsia="MS Mincho" w:hAnsi="Times New Roman"/>
                <w:b/>
                <w:sz w:val="22"/>
                <w:szCs w:val="22"/>
                <w:lang w:val="tr-TR"/>
              </w:rPr>
            </w:pPr>
          </w:p>
          <w:p w14:paraId="4535EB14" w14:textId="77777777" w:rsidR="00B46A93" w:rsidRPr="00136C5C" w:rsidRDefault="00B46A93" w:rsidP="00136C5C">
            <w:pPr>
              <w:pStyle w:val="ListeParagraf"/>
              <w:numPr>
                <w:ilvl w:val="0"/>
                <w:numId w:val="1"/>
              </w:numPr>
              <w:rPr>
                <w:rFonts w:ascii="Times New Roman" w:eastAsia="MS Mincho" w:hAnsi="Times New Roman"/>
                <w:bCs/>
                <w:sz w:val="22"/>
                <w:szCs w:val="22"/>
                <w:lang w:val="tr-TR"/>
              </w:rPr>
            </w:pPr>
            <w:r w:rsidRPr="00136C5C">
              <w:rPr>
                <w:rFonts w:ascii="Times New Roman" w:eastAsia="MS Mincho" w:hAnsi="Times New Roman"/>
                <w:bCs/>
                <w:sz w:val="22"/>
                <w:szCs w:val="22"/>
                <w:lang w:val="tr-TR"/>
              </w:rPr>
              <w:t>Akademik Özyeterlik: 1-5</w:t>
            </w:r>
          </w:p>
          <w:p w14:paraId="4088370E" w14:textId="77777777" w:rsidR="00B46A93" w:rsidRPr="00136C5C" w:rsidRDefault="00B46A93" w:rsidP="00136C5C">
            <w:pPr>
              <w:pStyle w:val="ListeParagraf"/>
              <w:numPr>
                <w:ilvl w:val="0"/>
                <w:numId w:val="1"/>
              </w:numPr>
              <w:rPr>
                <w:rFonts w:ascii="Times New Roman" w:eastAsia="MS Mincho" w:hAnsi="Times New Roman"/>
                <w:bCs/>
                <w:sz w:val="22"/>
                <w:szCs w:val="22"/>
                <w:lang w:val="tr-TR"/>
              </w:rPr>
            </w:pPr>
            <w:r w:rsidRPr="00136C5C">
              <w:rPr>
                <w:rFonts w:ascii="Times New Roman" w:eastAsia="MS Mincho" w:hAnsi="Times New Roman"/>
                <w:bCs/>
                <w:sz w:val="22"/>
                <w:szCs w:val="22"/>
                <w:lang w:val="tr-TR"/>
              </w:rPr>
              <w:t>Mesleki Özyeterlik: 6-12</w:t>
            </w:r>
          </w:p>
          <w:p w14:paraId="44B4F74B" w14:textId="77777777" w:rsidR="00B46A93" w:rsidRPr="00136C5C" w:rsidRDefault="00B46A93" w:rsidP="00136C5C">
            <w:pPr>
              <w:pStyle w:val="ListeParagraf"/>
              <w:numPr>
                <w:ilvl w:val="0"/>
                <w:numId w:val="1"/>
              </w:numPr>
              <w:rPr>
                <w:rFonts w:ascii="Times New Roman" w:eastAsia="MS Mincho" w:hAnsi="Times New Roman"/>
                <w:bCs/>
                <w:sz w:val="22"/>
                <w:szCs w:val="22"/>
                <w:lang w:val="tr-TR"/>
              </w:rPr>
            </w:pPr>
            <w:r w:rsidRPr="00136C5C">
              <w:rPr>
                <w:rFonts w:ascii="Times New Roman" w:eastAsia="MS Mincho" w:hAnsi="Times New Roman"/>
                <w:bCs/>
                <w:sz w:val="22"/>
                <w:szCs w:val="22"/>
                <w:lang w:val="tr-TR"/>
              </w:rPr>
              <w:t>Sosyal Özyeterlik: 13-20</w:t>
            </w:r>
          </w:p>
          <w:p w14:paraId="6D7FBE9A" w14:textId="77777777" w:rsidR="00B46A93" w:rsidRDefault="00B46A93" w:rsidP="00136C5C">
            <w:pPr>
              <w:pStyle w:val="ListeParagraf"/>
              <w:numPr>
                <w:ilvl w:val="0"/>
                <w:numId w:val="1"/>
              </w:numPr>
              <w:rPr>
                <w:rFonts w:ascii="Times New Roman" w:eastAsia="MS Mincho" w:hAnsi="Times New Roman"/>
                <w:bCs/>
                <w:sz w:val="22"/>
                <w:szCs w:val="22"/>
                <w:lang w:val="tr-TR"/>
              </w:rPr>
            </w:pPr>
            <w:r w:rsidRPr="00136C5C">
              <w:rPr>
                <w:rFonts w:ascii="Times New Roman" w:eastAsia="MS Mincho" w:hAnsi="Times New Roman"/>
                <w:bCs/>
                <w:sz w:val="22"/>
                <w:szCs w:val="22"/>
                <w:lang w:val="tr-TR"/>
              </w:rPr>
              <w:t>Entelektüel Özyeterlik: 21-27</w:t>
            </w:r>
          </w:p>
          <w:p w14:paraId="58C0094A" w14:textId="77777777" w:rsidR="00136C5C" w:rsidRPr="00136C5C" w:rsidRDefault="00136C5C" w:rsidP="00136C5C">
            <w:pPr>
              <w:pStyle w:val="ListeParagraf"/>
              <w:rPr>
                <w:rFonts w:ascii="Times New Roman" w:eastAsia="MS Mincho" w:hAnsi="Times New Roman"/>
                <w:bCs/>
                <w:sz w:val="22"/>
                <w:szCs w:val="22"/>
                <w:lang w:val="tr-TR"/>
              </w:rPr>
            </w:pPr>
          </w:p>
        </w:tc>
      </w:tr>
    </w:tbl>
    <w:p w14:paraId="2C73D10E" w14:textId="77777777" w:rsidR="00B46A93" w:rsidRPr="000E469F" w:rsidRDefault="00B46A93">
      <w:pPr>
        <w:rPr>
          <w:rFonts w:ascii="Times New Roman" w:hAnsi="Times New Roman"/>
        </w:rPr>
      </w:pPr>
    </w:p>
    <w:p w14:paraId="7227C480" w14:textId="77777777" w:rsidR="000E469F" w:rsidRPr="000E469F" w:rsidRDefault="000E469F">
      <w:pPr>
        <w:rPr>
          <w:rFonts w:ascii="Times New Roman" w:hAnsi="Times New Roman"/>
          <w:b/>
          <w:bCs/>
          <w:sz w:val="22"/>
          <w:szCs w:val="22"/>
        </w:rPr>
      </w:pPr>
      <w:r w:rsidRPr="000E469F">
        <w:rPr>
          <w:rFonts w:ascii="Times New Roman" w:hAnsi="Times New Roman"/>
          <w:b/>
          <w:bCs/>
          <w:sz w:val="22"/>
          <w:szCs w:val="22"/>
        </w:rPr>
        <w:t xml:space="preserve">Künye: </w:t>
      </w:r>
    </w:p>
    <w:p w14:paraId="7AAA4819" w14:textId="77777777" w:rsidR="000E469F" w:rsidRPr="000E469F" w:rsidRDefault="000E469F">
      <w:pPr>
        <w:rPr>
          <w:rFonts w:ascii="Times New Roman" w:hAnsi="Times New Roman"/>
          <w:sz w:val="22"/>
          <w:szCs w:val="22"/>
        </w:rPr>
      </w:pPr>
    </w:p>
    <w:p w14:paraId="719CF2F8" w14:textId="076641E2" w:rsidR="00B46A93" w:rsidRPr="002B1D15" w:rsidRDefault="00B46A93" w:rsidP="00B46A93">
      <w:pPr>
        <w:ind w:left="567" w:hanging="567"/>
        <w:jc w:val="both"/>
        <w:rPr>
          <w:rFonts w:ascii="Times New Roman" w:hAnsi="Times New Roman"/>
          <w:sz w:val="22"/>
          <w:szCs w:val="22"/>
          <w:lang w:val="tr-TR" w:eastAsia="tr-TR"/>
        </w:rPr>
      </w:pPr>
      <w:r w:rsidRPr="00B46A93">
        <w:rPr>
          <w:rFonts w:ascii="Times New Roman" w:hAnsi="Times New Roman"/>
          <w:sz w:val="22"/>
          <w:szCs w:val="22"/>
          <w:lang w:val="tr-TR" w:eastAsia="tr-TR"/>
        </w:rPr>
        <w:t>Çolak, İ</w:t>
      </w:r>
      <w:r>
        <w:rPr>
          <w:rFonts w:ascii="Times New Roman" w:hAnsi="Times New Roman"/>
          <w:sz w:val="22"/>
          <w:szCs w:val="22"/>
          <w:lang w:val="tr-TR" w:eastAsia="tr-TR"/>
        </w:rPr>
        <w:t>.</w:t>
      </w:r>
      <w:r w:rsidRPr="00B46A93">
        <w:rPr>
          <w:rFonts w:ascii="Times New Roman" w:hAnsi="Times New Roman"/>
          <w:sz w:val="22"/>
          <w:szCs w:val="22"/>
          <w:lang w:val="tr-TR" w:eastAsia="tr-TR"/>
        </w:rPr>
        <w:t>, Yorulmaz, Y</w:t>
      </w:r>
      <w:r>
        <w:rPr>
          <w:rFonts w:ascii="Times New Roman" w:hAnsi="Times New Roman"/>
          <w:sz w:val="22"/>
          <w:szCs w:val="22"/>
          <w:lang w:val="tr-TR" w:eastAsia="tr-TR"/>
        </w:rPr>
        <w:t>. İ.</w:t>
      </w:r>
      <w:r w:rsidR="004F4AF5">
        <w:rPr>
          <w:rFonts w:ascii="Times New Roman" w:hAnsi="Times New Roman"/>
          <w:sz w:val="22"/>
          <w:szCs w:val="22"/>
          <w:lang w:val="tr-TR" w:eastAsia="tr-TR"/>
        </w:rPr>
        <w:t xml:space="preserve"> ve</w:t>
      </w:r>
      <w:r w:rsidRPr="00B46A93">
        <w:rPr>
          <w:rFonts w:ascii="Times New Roman" w:hAnsi="Times New Roman"/>
          <w:sz w:val="22"/>
          <w:szCs w:val="22"/>
          <w:lang w:val="tr-TR" w:eastAsia="tr-TR"/>
        </w:rPr>
        <w:t xml:space="preserve"> Altınkurt, Y. (2017). Öğretmen Özyeterlik İnancı Ölçeği </w:t>
      </w:r>
      <w:r>
        <w:rPr>
          <w:rFonts w:ascii="Times New Roman" w:hAnsi="Times New Roman"/>
          <w:sz w:val="22"/>
          <w:szCs w:val="22"/>
          <w:lang w:val="tr-TR" w:eastAsia="tr-TR"/>
        </w:rPr>
        <w:t>g</w:t>
      </w:r>
      <w:r w:rsidRPr="00B46A93">
        <w:rPr>
          <w:rFonts w:ascii="Times New Roman" w:hAnsi="Times New Roman"/>
          <w:sz w:val="22"/>
          <w:szCs w:val="22"/>
          <w:lang w:val="tr-TR" w:eastAsia="tr-TR"/>
        </w:rPr>
        <w:t>eçerlik ve</w:t>
      </w:r>
      <w:r>
        <w:rPr>
          <w:rFonts w:ascii="Times New Roman" w:hAnsi="Times New Roman"/>
          <w:sz w:val="22"/>
          <w:szCs w:val="22"/>
          <w:lang w:val="tr-TR" w:eastAsia="tr-TR"/>
        </w:rPr>
        <w:t xml:space="preserve"> g</w:t>
      </w:r>
      <w:r w:rsidRPr="00B46A93">
        <w:rPr>
          <w:rFonts w:ascii="Times New Roman" w:hAnsi="Times New Roman"/>
          <w:sz w:val="22"/>
          <w:szCs w:val="22"/>
          <w:lang w:val="tr-TR" w:eastAsia="tr-TR"/>
        </w:rPr>
        <w:t xml:space="preserve">üvenirlik </w:t>
      </w:r>
      <w:r>
        <w:rPr>
          <w:rFonts w:ascii="Times New Roman" w:hAnsi="Times New Roman"/>
          <w:sz w:val="22"/>
          <w:szCs w:val="22"/>
          <w:lang w:val="tr-TR" w:eastAsia="tr-TR"/>
        </w:rPr>
        <w:t>ç</w:t>
      </w:r>
      <w:r w:rsidRPr="00B46A93">
        <w:rPr>
          <w:rFonts w:ascii="Times New Roman" w:hAnsi="Times New Roman"/>
          <w:sz w:val="22"/>
          <w:szCs w:val="22"/>
          <w:lang w:val="tr-TR" w:eastAsia="tr-TR"/>
        </w:rPr>
        <w:t xml:space="preserve">alışması. </w:t>
      </w:r>
      <w:r w:rsidRPr="00B46A93">
        <w:rPr>
          <w:rFonts w:ascii="Times New Roman" w:hAnsi="Times New Roman"/>
          <w:i/>
          <w:iCs/>
          <w:sz w:val="22"/>
          <w:szCs w:val="22"/>
          <w:lang w:val="tr-TR" w:eastAsia="tr-TR"/>
        </w:rPr>
        <w:t>Muğla Sıtkı Koçman Üniversitesi Eğitim Fakültesi Dergisi, 4</w:t>
      </w:r>
      <w:r w:rsidRPr="00B46A93">
        <w:rPr>
          <w:rFonts w:ascii="Times New Roman" w:hAnsi="Times New Roman"/>
          <w:sz w:val="22"/>
          <w:szCs w:val="22"/>
          <w:lang w:val="tr-TR" w:eastAsia="tr-TR"/>
        </w:rPr>
        <w:t>(1), 20-32.</w:t>
      </w:r>
    </w:p>
    <w:sectPr w:rsidR="00B46A93" w:rsidRPr="002B1D15" w:rsidSect="00CE0E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B5165"/>
    <w:multiLevelType w:val="hybridMultilevel"/>
    <w:tmpl w:val="1A2A1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9F"/>
    <w:rsid w:val="000E469F"/>
    <w:rsid w:val="00136C5C"/>
    <w:rsid w:val="002B1D15"/>
    <w:rsid w:val="004F4AF5"/>
    <w:rsid w:val="00777002"/>
    <w:rsid w:val="00B46A93"/>
    <w:rsid w:val="00CB459C"/>
    <w:rsid w:val="00CE0ED2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177F3"/>
  <w15:chartTrackingRefBased/>
  <w15:docId w15:val="{6EFDB806-FC52-DA4A-A1AD-BFB993E4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9F"/>
    <w:rPr>
      <w:rFonts w:ascii="Times" w:eastAsia="Times New Roman" w:hAnsi="Times" w:cs="Times New Roman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B46A93"/>
    <w:pPr>
      <w:keepNext/>
      <w:outlineLvl w:val="0"/>
    </w:pPr>
    <w:rPr>
      <w:rFonts w:ascii="Times New Roman" w:hAnsi="Times New Roman"/>
      <w:b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69F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B46A93"/>
    <w:rPr>
      <w:rFonts w:ascii="Times New Roman" w:eastAsia="Times New Roman" w:hAnsi="Times New Roman" w:cs="Times New Roman"/>
      <w:b/>
      <w:szCs w:val="20"/>
      <w:lang w:eastAsia="tr-TR"/>
    </w:rPr>
  </w:style>
  <w:style w:type="paragraph" w:customStyle="1" w:styleId="Default">
    <w:name w:val="Default"/>
    <w:rsid w:val="00B46A9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13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yilmazilkeryorulmaz@posta.mu.edu.tr</dc:creator>
  <cp:keywords/>
  <dc:description/>
  <cp:lastModifiedBy>yilmazilkeryorulmaz@posta.mu.edu.tr</cp:lastModifiedBy>
  <cp:revision>4</cp:revision>
  <dcterms:created xsi:type="dcterms:W3CDTF">2021-01-08T12:32:00Z</dcterms:created>
  <dcterms:modified xsi:type="dcterms:W3CDTF">2021-05-29T23:37:00Z</dcterms:modified>
</cp:coreProperties>
</file>